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EA" w:rsidRPr="00F857CC" w:rsidRDefault="00FD42EA" w:rsidP="00FD42EA">
      <w:pPr>
        <w:rPr>
          <w:rFonts w:ascii="標楷體" w:eastAsia="標楷體" w:hAnsi="標楷體"/>
          <w:sz w:val="32"/>
          <w:szCs w:val="32"/>
        </w:rPr>
      </w:pPr>
      <w:r w:rsidRPr="00BA4EEB">
        <w:rPr>
          <w:rFonts w:ascii="標楷體" w:eastAsia="標楷體" w:hAnsi="標楷體" w:hint="eastAsia"/>
          <w:b/>
          <w:bCs/>
        </w:rPr>
        <w:t>子計畫</w:t>
      </w:r>
      <w:proofErr w:type="gramStart"/>
      <w:r w:rsidRPr="00BA4EEB">
        <w:rPr>
          <w:rFonts w:ascii="標楷體" w:eastAsia="標楷體" w:hAnsi="標楷體" w:hint="eastAsia"/>
          <w:b/>
          <w:bCs/>
        </w:rPr>
        <w:t>三</w:t>
      </w:r>
      <w:proofErr w:type="gramEnd"/>
      <w:r w:rsidRPr="00BA4EEB">
        <w:rPr>
          <w:rFonts w:ascii="標楷體" w:eastAsia="標楷體" w:hAnsi="標楷體" w:hint="eastAsia"/>
          <w:b/>
          <w:bCs/>
        </w:rPr>
        <w:t>：</w:t>
      </w:r>
      <w:bookmarkStart w:id="0" w:name="_GoBack"/>
      <w:r w:rsidRPr="00F857CC">
        <w:rPr>
          <w:rFonts w:ascii="標楷體" w:eastAsia="標楷體" w:hAnsi="標楷體"/>
          <w:b/>
          <w:bCs/>
          <w:sz w:val="32"/>
          <w:szCs w:val="32"/>
        </w:rPr>
        <w:t>彰化縣環境教育暨能源教育增能研習</w:t>
      </w:r>
      <w:r w:rsidRPr="00F857CC">
        <w:rPr>
          <w:rFonts w:ascii="標楷體" w:eastAsia="標楷體" w:hAnsi="標楷體"/>
          <w:b/>
          <w:sz w:val="32"/>
          <w:szCs w:val="32"/>
        </w:rPr>
        <w:t>實施計畫</w:t>
      </w:r>
      <w:bookmarkEnd w:id="0"/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</w:rPr>
      </w:pPr>
      <w:r w:rsidRPr="00BA4EEB">
        <w:rPr>
          <w:rFonts w:ascii="標楷體" w:eastAsia="標楷體" w:hAnsi="標楷體"/>
        </w:rPr>
        <w:t>依據：依據本縣106年環境教育輔導團世界咖啡館專業對話定期會議辦理。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目標：</w:t>
      </w:r>
    </w:p>
    <w:p w:rsidR="00FD42EA" w:rsidRPr="00BA4EEB" w:rsidRDefault="00FD42EA" w:rsidP="00BA4EEB">
      <w:pPr>
        <w:numPr>
          <w:ilvl w:val="1"/>
          <w:numId w:val="44"/>
        </w:numPr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觀摩本縣</w:t>
      </w:r>
      <w:r w:rsidRPr="00BA4EEB">
        <w:rPr>
          <w:rFonts w:ascii="標楷體" w:eastAsia="標楷體" w:hAnsi="標楷體" w:hint="eastAsia"/>
          <w:bCs/>
        </w:rPr>
        <w:t>國家環境教育獎獲獎學校北斗國中，在推展環境教育與能源教育傑出之處。</w:t>
      </w:r>
    </w:p>
    <w:p w:rsidR="00FD42EA" w:rsidRPr="00BA4EEB" w:rsidRDefault="00FD42EA" w:rsidP="00BA4EEB">
      <w:pPr>
        <w:numPr>
          <w:ilvl w:val="1"/>
          <w:numId w:val="44"/>
        </w:numPr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藉由參訪環境教育認證場域，鼓勵中小學辦理優質的環境教育戶外教學活動。</w:t>
      </w:r>
    </w:p>
    <w:p w:rsidR="00FD42EA" w:rsidRPr="00BA4EEB" w:rsidRDefault="00FD42EA" w:rsidP="00BA4EEB">
      <w:pPr>
        <w:numPr>
          <w:ilvl w:val="1"/>
          <w:numId w:val="44"/>
        </w:numPr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 w:hint="eastAsia"/>
          <w:bCs/>
        </w:rPr>
        <w:t>透過增能研習及參訪活動蒐集環境教育相關素材與經驗，作為學員返校推動環境教育之參考與規劃依據。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指導單位：</w:t>
      </w:r>
      <w:r w:rsidR="00BA4EEB" w:rsidRPr="00BA4EEB">
        <w:rPr>
          <w:rFonts w:ascii="標楷體" w:eastAsia="標楷體" w:hAnsi="標楷體"/>
          <w:bCs/>
        </w:rPr>
        <w:t>彰化縣政府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主辦單位：</w:t>
      </w:r>
      <w:r w:rsidR="00BA4EEB" w:rsidRPr="00BA4EEB">
        <w:rPr>
          <w:rFonts w:ascii="標楷體" w:eastAsia="標楷體" w:hAnsi="標楷體"/>
          <w:bCs/>
        </w:rPr>
        <w:t>育民國小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協辦單位：北斗國中、劍門生態花果園休閒農場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辦理時間：10</w:t>
      </w:r>
      <w:r w:rsidRPr="00BA4EEB">
        <w:rPr>
          <w:rFonts w:ascii="標楷體" w:eastAsia="標楷體" w:hAnsi="標楷體" w:hint="eastAsia"/>
          <w:bCs/>
        </w:rPr>
        <w:t>7</w:t>
      </w:r>
      <w:r w:rsidRPr="00BA4EEB">
        <w:rPr>
          <w:rFonts w:ascii="標楷體" w:eastAsia="標楷體" w:hAnsi="標楷體"/>
          <w:bCs/>
        </w:rPr>
        <w:t>年</w:t>
      </w:r>
      <w:r w:rsidR="00FC0935">
        <w:rPr>
          <w:rFonts w:ascii="標楷體" w:eastAsia="標楷體" w:hAnsi="標楷體" w:hint="eastAsia"/>
          <w:bCs/>
        </w:rPr>
        <w:t>5</w:t>
      </w:r>
      <w:r w:rsidRPr="00BA4EEB">
        <w:rPr>
          <w:rFonts w:ascii="標楷體" w:eastAsia="標楷體" w:hAnsi="標楷體"/>
          <w:bCs/>
        </w:rPr>
        <w:t>月</w:t>
      </w:r>
      <w:r w:rsidR="00F70798">
        <w:rPr>
          <w:rFonts w:ascii="標楷體" w:eastAsia="標楷體" w:hAnsi="標楷體" w:hint="eastAsia"/>
          <w:bCs/>
        </w:rPr>
        <w:t>24日</w:t>
      </w:r>
      <w:r w:rsidR="006B2B85">
        <w:rPr>
          <w:rFonts w:ascii="標楷體" w:eastAsia="標楷體" w:hAnsi="標楷體" w:hint="eastAsia"/>
          <w:bCs/>
        </w:rPr>
        <w:t>（星期四）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參與對象：本縣國中小教師</w:t>
      </w:r>
      <w:r w:rsidR="00F70798">
        <w:rPr>
          <w:rFonts w:ascii="標楷體" w:eastAsia="標楷體" w:hAnsi="標楷體"/>
          <w:bCs/>
        </w:rPr>
        <w:t>（40人，額滿為止）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實施地點：北斗國中、劍門生態花果園休閒農場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實施內容：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4111"/>
        <w:gridCol w:w="1276"/>
        <w:gridCol w:w="1104"/>
      </w:tblGrid>
      <w:tr w:rsidR="00FD42EA" w:rsidRPr="00BA4EEB" w:rsidTr="00AA6D5E">
        <w:trPr>
          <w:cantSplit/>
        </w:trPr>
        <w:tc>
          <w:tcPr>
            <w:tcW w:w="8204" w:type="dxa"/>
            <w:gridSpan w:val="4"/>
            <w:vAlign w:val="center"/>
          </w:tcPr>
          <w:p w:rsidR="00FD42EA" w:rsidRPr="00BA4EEB" w:rsidRDefault="00FD42EA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  <w:bCs/>
              </w:rPr>
              <w:t>彰化縣環境教育暨能源教育增能研習</w:t>
            </w:r>
            <w:r w:rsidRPr="00BA4EEB">
              <w:rPr>
                <w:rFonts w:ascii="標楷體" w:eastAsia="標楷體" w:hAnsi="標楷體"/>
              </w:rPr>
              <w:t>課程表</w:t>
            </w:r>
          </w:p>
        </w:tc>
      </w:tr>
      <w:tr w:rsidR="00FD42EA" w:rsidRPr="00BA4EEB" w:rsidTr="00AA6D5E">
        <w:trPr>
          <w:cantSplit/>
        </w:trPr>
        <w:tc>
          <w:tcPr>
            <w:tcW w:w="1713" w:type="dxa"/>
            <w:vAlign w:val="center"/>
          </w:tcPr>
          <w:p w:rsidR="00FD42EA" w:rsidRPr="00BA4EEB" w:rsidRDefault="00FD42EA" w:rsidP="00FD42EA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FD42EA" w:rsidRPr="00BA4EEB" w:rsidRDefault="00FD42EA" w:rsidP="00FD42EA">
            <w:pPr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/>
              </w:rPr>
              <w:t>研</w:t>
            </w:r>
            <w:proofErr w:type="gramEnd"/>
            <w:r w:rsidRPr="00BA4EEB">
              <w:rPr>
                <w:rFonts w:ascii="標楷體" w:eastAsia="標楷體" w:hAnsi="標楷體"/>
              </w:rPr>
              <w:t xml:space="preserve">     習     內     容</w:t>
            </w:r>
          </w:p>
        </w:tc>
        <w:tc>
          <w:tcPr>
            <w:tcW w:w="1276" w:type="dxa"/>
          </w:tcPr>
          <w:p w:rsidR="00FD42EA" w:rsidRPr="00BA4EEB" w:rsidRDefault="00FD42EA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1104" w:type="dxa"/>
          </w:tcPr>
          <w:p w:rsidR="00FD42EA" w:rsidRPr="00BA4EEB" w:rsidRDefault="00FD42EA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備註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08:</w:t>
            </w:r>
            <w:r>
              <w:rPr>
                <w:rFonts w:ascii="標楷體" w:eastAsia="標楷體" w:hAnsi="標楷體" w:hint="eastAsia"/>
              </w:rPr>
              <w:t>2</w:t>
            </w:r>
            <w:r w:rsidRPr="00BA4EEB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集合上車</w:t>
            </w:r>
          </w:p>
        </w:tc>
        <w:tc>
          <w:tcPr>
            <w:tcW w:w="4111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 w:rsidRPr="00F70798">
              <w:rPr>
                <w:rFonts w:ascii="標楷體" w:eastAsia="標楷體" w:hAnsi="標楷體" w:hint="eastAsia"/>
                <w:b/>
                <w:u w:val="single"/>
              </w:rPr>
              <w:t>北斗國中</w:t>
            </w:r>
            <w:r>
              <w:rPr>
                <w:rFonts w:ascii="標楷體" w:eastAsia="標楷體" w:hAnsi="標楷體" w:hint="eastAsia"/>
                <w:b/>
                <w:u w:val="single"/>
              </w:rPr>
              <w:t>大門口</w:t>
            </w:r>
            <w:r w:rsidRPr="00F70798">
              <w:rPr>
                <w:rFonts w:ascii="標楷體" w:eastAsia="標楷體" w:hAnsi="標楷體" w:hint="eastAsia"/>
                <w:b/>
                <w:u w:val="single"/>
              </w:rPr>
              <w:t>集合上車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搭乘接駁車前往</w:t>
            </w:r>
            <w:r w:rsidRPr="00BA4EEB">
              <w:rPr>
                <w:rFonts w:ascii="標楷體" w:eastAsia="標楷體" w:hAnsi="標楷體"/>
                <w:bCs/>
              </w:rPr>
              <w:t>劍門生態花果園休閒農場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活動組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育民國小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09:00～1</w:t>
            </w:r>
            <w:r>
              <w:rPr>
                <w:rFonts w:ascii="標楷體" w:eastAsia="標楷體" w:hAnsi="標楷體" w:hint="eastAsia"/>
              </w:rPr>
              <w:t>2</w:t>
            </w:r>
            <w:r w:rsidRPr="00BA4EEB">
              <w:rPr>
                <w:rFonts w:ascii="標楷體" w:eastAsia="標楷體" w:hAnsi="標楷體"/>
              </w:rPr>
              <w:t>:00</w:t>
            </w:r>
          </w:p>
        </w:tc>
        <w:tc>
          <w:tcPr>
            <w:tcW w:w="4111" w:type="dxa"/>
            <w:vAlign w:val="center"/>
          </w:tcPr>
          <w:p w:rsidR="00F70798" w:rsidRPr="00705980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  <w:bCs/>
              </w:rPr>
              <w:t>劍門生態花果園休閒農場</w:t>
            </w:r>
            <w:r w:rsidR="00705980">
              <w:rPr>
                <w:rFonts w:ascii="標楷體" w:eastAsia="標楷體" w:hAnsi="標楷體"/>
                <w:bCs/>
              </w:rPr>
              <w:t>導</w:t>
            </w:r>
            <w:proofErr w:type="gramStart"/>
            <w:r w:rsidR="00705980">
              <w:rPr>
                <w:rFonts w:ascii="標楷體" w:eastAsia="標楷體" w:hAnsi="標楷體"/>
                <w:bCs/>
              </w:rPr>
              <w:t>覽</w:t>
            </w:r>
            <w:proofErr w:type="gramEnd"/>
            <w:r w:rsidR="00705980">
              <w:rPr>
                <w:rFonts w:ascii="標楷體" w:eastAsia="標楷體" w:hAnsi="標楷體"/>
                <w:bCs/>
              </w:rPr>
              <w:t>解說、</w:t>
            </w:r>
            <w:r w:rsidR="00705980">
              <w:rPr>
                <w:rFonts w:ascii="標楷體" w:eastAsia="標楷體" w:hAnsi="標楷體" w:hint="eastAsia"/>
                <w:bCs/>
              </w:rPr>
              <w:t>DIY實作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外聘講師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劍門生態花果園休閒農場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12:00～1</w:t>
            </w:r>
            <w:r w:rsidRPr="00BA4EEB">
              <w:rPr>
                <w:rFonts w:ascii="標楷體" w:eastAsia="標楷體" w:hAnsi="標楷體" w:hint="eastAsia"/>
              </w:rPr>
              <w:t>2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BA4EEB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活動組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育民國小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705980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12:</w:t>
            </w:r>
            <w:r>
              <w:rPr>
                <w:rFonts w:ascii="標楷體" w:eastAsia="標楷體" w:hAnsi="標楷體" w:hint="eastAsia"/>
              </w:rPr>
              <w:t>4</w:t>
            </w:r>
            <w:r w:rsidRPr="00BA4EEB">
              <w:rPr>
                <w:rFonts w:ascii="標楷體" w:eastAsia="標楷體" w:hAnsi="標楷體" w:hint="eastAsia"/>
              </w:rPr>
              <w:t>0</w:t>
            </w:r>
            <w:r w:rsidRPr="00BA4EEB">
              <w:rPr>
                <w:rFonts w:ascii="標楷體" w:eastAsia="標楷體" w:hAnsi="標楷體"/>
              </w:rPr>
              <w:t>～1</w:t>
            </w:r>
            <w:r w:rsidRPr="00BA4EEB"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:</w:t>
            </w:r>
            <w:r w:rsidR="00705980"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搭車</w:t>
            </w:r>
            <w:r>
              <w:rPr>
                <w:rFonts w:ascii="標楷體" w:eastAsia="標楷體" w:hAnsi="標楷體"/>
              </w:rPr>
              <w:t>返回北斗國中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活動組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育民國小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0～1</w:t>
            </w:r>
            <w:r>
              <w:rPr>
                <w:rFonts w:ascii="標楷體" w:eastAsia="標楷體" w:hAnsi="標楷體" w:hint="eastAsia"/>
              </w:rPr>
              <w:t>4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F70798" w:rsidRPr="00BA4EEB" w:rsidRDefault="00705980" w:rsidP="00705980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談環境教育推展策略與教學模組實施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/>
              </w:rPr>
              <w:t>內聘講師</w:t>
            </w:r>
            <w:proofErr w:type="gramEnd"/>
          </w:p>
        </w:tc>
        <w:tc>
          <w:tcPr>
            <w:tcW w:w="1104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北斗國中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0～1</w:t>
            </w:r>
            <w:r>
              <w:rPr>
                <w:rFonts w:ascii="標楷體" w:eastAsia="標楷體" w:hAnsi="標楷體" w:hint="eastAsia"/>
              </w:rPr>
              <w:t>6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F70798" w:rsidRPr="00BA4EEB" w:rsidRDefault="00705980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北斗國中環境教育特色校園導</w:t>
            </w:r>
            <w:proofErr w:type="gramStart"/>
            <w:r w:rsidRPr="00BA4EEB">
              <w:rPr>
                <w:rFonts w:ascii="標楷體" w:eastAsia="標楷體" w:hAnsi="標楷體"/>
              </w:rPr>
              <w:t>覽</w:t>
            </w:r>
            <w:proofErr w:type="gramEnd"/>
          </w:p>
        </w:tc>
        <w:tc>
          <w:tcPr>
            <w:tcW w:w="1276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/>
              </w:rPr>
              <w:t>內聘講師</w:t>
            </w:r>
            <w:proofErr w:type="gramEnd"/>
          </w:p>
        </w:tc>
        <w:tc>
          <w:tcPr>
            <w:tcW w:w="1104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北斗國中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0～</w:t>
            </w:r>
          </w:p>
        </w:tc>
        <w:tc>
          <w:tcPr>
            <w:tcW w:w="4111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活動組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育民國小</w:t>
            </w:r>
          </w:p>
        </w:tc>
      </w:tr>
    </w:tbl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評量方式：統計研習回饋單，瞭解學員研習學習效能（附件二）</w:t>
      </w:r>
      <w:r w:rsidR="00F70798">
        <w:rPr>
          <w:rFonts w:ascii="標楷體" w:eastAsia="標楷體" w:hAnsi="標楷體"/>
          <w:bCs/>
        </w:rPr>
        <w:t>。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</w:rPr>
      </w:pPr>
      <w:r w:rsidRPr="00BA4EEB">
        <w:rPr>
          <w:rFonts w:ascii="標楷體" w:eastAsia="標楷體" w:hAnsi="標楷體"/>
        </w:rPr>
        <w:t>獎勵與考核：</w:t>
      </w:r>
      <w:r w:rsidR="00F70798">
        <w:rPr>
          <w:rFonts w:ascii="標楷體" w:eastAsia="標楷體" w:hAnsi="標楷體"/>
        </w:rPr>
        <w:t>全程參與者，核發研習時數</w:t>
      </w:r>
      <w:r w:rsidR="003254E8">
        <w:rPr>
          <w:rFonts w:ascii="標楷體" w:eastAsia="標楷體" w:hAnsi="標楷體" w:hint="eastAsia"/>
        </w:rPr>
        <w:t>4</w:t>
      </w:r>
      <w:r w:rsidR="00F70798">
        <w:rPr>
          <w:rFonts w:ascii="標楷體" w:eastAsia="標楷體" w:hAnsi="標楷體" w:hint="eastAsia"/>
        </w:rPr>
        <w:t>小時。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</w:rPr>
      </w:pPr>
      <w:r w:rsidRPr="00BA4EEB">
        <w:rPr>
          <w:rFonts w:ascii="標楷體" w:eastAsia="標楷體" w:hAnsi="標楷體"/>
        </w:rPr>
        <w:lastRenderedPageBreak/>
        <w:t>經費來源：</w:t>
      </w:r>
      <w:r w:rsidR="0048487D">
        <w:rPr>
          <w:rFonts w:ascii="標楷體" w:eastAsia="標楷體" w:hAnsi="標楷體"/>
        </w:rPr>
        <w:t>彰化縣政府補助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</w:rPr>
      </w:pPr>
      <w:r w:rsidRPr="00BA4EEB">
        <w:rPr>
          <w:rFonts w:ascii="標楷體" w:eastAsia="標楷體" w:hAnsi="標楷體"/>
        </w:rPr>
        <w:t>預期成果及效益：</w:t>
      </w:r>
    </w:p>
    <w:p w:rsidR="00FD42EA" w:rsidRPr="00BA4EEB" w:rsidRDefault="00FD42EA" w:rsidP="00BA4EEB">
      <w:pPr>
        <w:numPr>
          <w:ilvl w:val="1"/>
          <w:numId w:val="45"/>
        </w:numPr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觀摩本縣國家環境教育獎獲獎學校「北斗國中」，藉由增能研習與實際參訪活動之實施，使縣內教師了解北斗國中在推展環境教育與能源教育傑出之處，標竿學習。</w:t>
      </w:r>
    </w:p>
    <w:p w:rsidR="00FD42EA" w:rsidRPr="00BA4EEB" w:rsidRDefault="00FD42EA" w:rsidP="00BA4EEB">
      <w:pPr>
        <w:numPr>
          <w:ilvl w:val="1"/>
          <w:numId w:val="45"/>
        </w:numPr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藉由</w:t>
      </w:r>
      <w:proofErr w:type="gramStart"/>
      <w:r w:rsidRPr="00BA4EEB">
        <w:rPr>
          <w:rFonts w:ascii="標楷體" w:eastAsia="標楷體" w:hAnsi="標楷體" w:hint="eastAsia"/>
        </w:rPr>
        <w:t>參訪劍門</w:t>
      </w:r>
      <w:proofErr w:type="gramEnd"/>
      <w:r w:rsidRPr="00BA4EEB">
        <w:rPr>
          <w:rFonts w:ascii="標楷體" w:eastAsia="標楷體" w:hAnsi="標楷體" w:hint="eastAsia"/>
        </w:rPr>
        <w:t>生態花果園休閒農場環境教育認證場域，鼓勵中小學辦理優質的環境教育戶外教學活動，並與民間</w:t>
      </w:r>
      <w:proofErr w:type="gramStart"/>
      <w:r w:rsidRPr="00BA4EEB">
        <w:rPr>
          <w:rFonts w:ascii="標楷體" w:eastAsia="標楷體" w:hAnsi="標楷體" w:hint="eastAsia"/>
        </w:rPr>
        <w:t>相關環教優良</w:t>
      </w:r>
      <w:proofErr w:type="gramEnd"/>
      <w:r w:rsidRPr="00BA4EEB">
        <w:rPr>
          <w:rFonts w:ascii="標楷體" w:eastAsia="標楷體" w:hAnsi="標楷體" w:hint="eastAsia"/>
        </w:rPr>
        <w:t>場域合作，締造雙贏。</w:t>
      </w:r>
    </w:p>
    <w:p w:rsidR="00FD42EA" w:rsidRPr="00BA4EEB" w:rsidRDefault="00FD42EA" w:rsidP="00BA4EEB">
      <w:pPr>
        <w:numPr>
          <w:ilvl w:val="1"/>
          <w:numId w:val="45"/>
        </w:numPr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透過增能研習及參訪活動蒐集環境教育相關素材與經驗，作為學員返回各校推動環境教育之參考與規劃依據，明白環境教育之融合方式與教學議題。</w:t>
      </w:r>
    </w:p>
    <w:p w:rsidR="0048487D" w:rsidRDefault="0048487D">
      <w:pPr>
        <w:widowControl/>
        <w:rPr>
          <w:rFonts w:ascii="標楷體" w:eastAsia="標楷體" w:hAnsi="標楷體"/>
        </w:rPr>
      </w:pPr>
    </w:p>
    <w:p w:rsidR="00CD7EEC" w:rsidRPr="00BA4EEB" w:rsidRDefault="00CD7EEC">
      <w:pPr>
        <w:widowControl/>
        <w:rPr>
          <w:rFonts w:ascii="標楷體" w:eastAsia="標楷體" w:hAnsi="標楷體"/>
        </w:rPr>
      </w:pPr>
      <w:r w:rsidRPr="00BA4EEB">
        <w:rPr>
          <w:rFonts w:ascii="標楷體" w:eastAsia="標楷體" w:hAnsi="標楷體"/>
        </w:rPr>
        <w:br w:type="page"/>
      </w:r>
    </w:p>
    <w:p w:rsidR="00FD42EA" w:rsidRPr="00BA4EEB" w:rsidRDefault="00FD42EA" w:rsidP="00FD42EA">
      <w:pPr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lastRenderedPageBreak/>
        <w:t>附件</w:t>
      </w:r>
      <w:r w:rsidR="0048487D">
        <w:rPr>
          <w:rFonts w:ascii="標楷體" w:eastAsia="標楷體" w:hAnsi="標楷體" w:hint="eastAsia"/>
        </w:rPr>
        <w:t>一</w:t>
      </w:r>
      <w:r w:rsidRPr="00BA4EEB">
        <w:rPr>
          <w:rFonts w:ascii="標楷體" w:eastAsia="標楷體" w:hAnsi="標楷體" w:hint="eastAsia"/>
        </w:rPr>
        <w:t>：</w:t>
      </w:r>
    </w:p>
    <w:p w:rsidR="00FD42EA" w:rsidRPr="00D00F00" w:rsidRDefault="00FD42EA" w:rsidP="00FD42EA">
      <w:pPr>
        <w:rPr>
          <w:rFonts w:ascii="標楷體" w:eastAsia="標楷體" w:hAnsi="標楷體"/>
          <w:bCs/>
          <w:sz w:val="28"/>
          <w:szCs w:val="28"/>
        </w:rPr>
      </w:pPr>
      <w:r w:rsidRPr="00D00F00">
        <w:rPr>
          <w:rFonts w:ascii="標楷體" w:eastAsia="標楷體" w:hAnsi="標楷體" w:hint="eastAsia"/>
          <w:bCs/>
          <w:sz w:val="28"/>
          <w:szCs w:val="28"/>
        </w:rPr>
        <w:t>彰化縣環境教育暨能源教育增能研習實施計畫研習回饋單</w:t>
      </w:r>
    </w:p>
    <w:p w:rsidR="00FD42EA" w:rsidRPr="00BA4EEB" w:rsidRDefault="00FD42EA" w:rsidP="00FD42EA">
      <w:pPr>
        <w:rPr>
          <w:rFonts w:ascii="標楷體" w:eastAsia="標楷體" w:hAnsi="標楷體"/>
        </w:rPr>
      </w:pPr>
    </w:p>
    <w:p w:rsidR="00FD42EA" w:rsidRPr="00BA4EEB" w:rsidRDefault="00FD42EA" w:rsidP="00FD42EA">
      <w:pPr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各位親愛的學員：</w:t>
      </w:r>
    </w:p>
    <w:p w:rsidR="00FD42EA" w:rsidRPr="00BA4EEB" w:rsidRDefault="00FD42EA" w:rsidP="00FD42EA">
      <w:pPr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 xml:space="preserve">    感謝您參與本次所辦理之研習，期盼此次活動的安排與課程設計，能讓您在工作領域及自我專業知能提升有所裨益，為了</w:t>
      </w:r>
      <w:proofErr w:type="gramStart"/>
      <w:r w:rsidRPr="00BA4EEB">
        <w:rPr>
          <w:rFonts w:ascii="標楷體" w:eastAsia="標楷體" w:hAnsi="標楷體" w:hint="eastAsia"/>
        </w:rPr>
        <w:t>暸</w:t>
      </w:r>
      <w:proofErr w:type="gramEnd"/>
      <w:r w:rsidRPr="00BA4EEB">
        <w:rPr>
          <w:rFonts w:ascii="標楷體" w:eastAsia="標楷體" w:hAnsi="標楷體" w:hint="eastAsia"/>
        </w:rPr>
        <w:t>解各位學員寶貴的意見，以作為往後規劃相關研習活動的參考，煩請您以幾分鐘寶貴的時間填寫這份回饋單，並請您在離開會場前，將此回饋單</w:t>
      </w:r>
      <w:proofErr w:type="gramStart"/>
      <w:r w:rsidRPr="00BA4EEB">
        <w:rPr>
          <w:rFonts w:ascii="標楷體" w:eastAsia="標楷體" w:hAnsi="標楷體" w:hint="eastAsia"/>
        </w:rPr>
        <w:t>交給在場的</w:t>
      </w:r>
      <w:proofErr w:type="gramEnd"/>
      <w:r w:rsidRPr="00BA4EEB">
        <w:rPr>
          <w:rFonts w:ascii="標楷體" w:eastAsia="標楷體" w:hAnsi="標楷體" w:hint="eastAsia"/>
        </w:rPr>
        <w:t>工作人員，由衷感謝您的配合！</w:t>
      </w:r>
    </w:p>
    <w:p w:rsidR="00FD42EA" w:rsidRPr="00BA4EEB" w:rsidRDefault="00FD42EA" w:rsidP="00D00F00">
      <w:pPr>
        <w:spacing w:line="48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壹、基本資料：</w:t>
      </w:r>
    </w:p>
    <w:p w:rsidR="00FD42EA" w:rsidRPr="00BA4EEB" w:rsidRDefault="00FD42EA" w:rsidP="00D00F00">
      <w:pPr>
        <w:spacing w:line="48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 xml:space="preserve">1.性    別 ： □ 女        □ 男                                    </w:t>
      </w:r>
    </w:p>
    <w:p w:rsidR="00FD42EA" w:rsidRPr="00BA4EEB" w:rsidRDefault="00FD42EA" w:rsidP="00D00F00">
      <w:pPr>
        <w:spacing w:line="48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2.年    齡 ： □21-30歲    □31-40歲   □41-50歲  □51歲以上</w:t>
      </w:r>
    </w:p>
    <w:p w:rsidR="00FD42EA" w:rsidRPr="00BA4EEB" w:rsidRDefault="00FD42EA" w:rsidP="00D00F00">
      <w:pPr>
        <w:spacing w:line="48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</w:rPr>
        <w:t>3.服務單位 ： □幼稚園     □國小      □國中     □其他：</w:t>
      </w:r>
      <w:r w:rsidRPr="00BA4EEB">
        <w:rPr>
          <w:rFonts w:ascii="標楷體" w:eastAsia="標楷體" w:hAnsi="標楷體" w:hint="eastAsia"/>
          <w:u w:val="single"/>
        </w:rPr>
        <w:t xml:space="preserve">       </w:t>
      </w:r>
    </w:p>
    <w:p w:rsidR="00FD42EA" w:rsidRPr="00BA4EEB" w:rsidRDefault="00FD42EA" w:rsidP="00D00F00">
      <w:pPr>
        <w:spacing w:line="48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4.學校擔任職務：□校長     □主任      □組長     □級任教師</w:t>
      </w:r>
    </w:p>
    <w:p w:rsidR="00FD42EA" w:rsidRPr="00BA4EEB" w:rsidRDefault="00705980" w:rsidP="00D00F00">
      <w:pPr>
        <w:spacing w:line="4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　　　　　　　　</w:t>
      </w:r>
      <w:r w:rsidR="00FD42EA" w:rsidRPr="00BA4EEB">
        <w:rPr>
          <w:rFonts w:ascii="標楷體" w:eastAsia="標楷體" w:hAnsi="標楷體" w:hint="eastAsia"/>
        </w:rPr>
        <w:t>□科任教師 □其他：</w:t>
      </w:r>
      <w:r w:rsidR="00FD42EA" w:rsidRPr="00BA4EEB">
        <w:rPr>
          <w:rFonts w:ascii="標楷體" w:eastAsia="標楷體" w:hAnsi="標楷體" w:hint="eastAsia"/>
          <w:u w:val="single"/>
        </w:rPr>
        <w:t xml:space="preserve">       </w:t>
      </w:r>
    </w:p>
    <w:p w:rsidR="00FD42EA" w:rsidRPr="00BA4EEB" w:rsidRDefault="00FD42EA" w:rsidP="00D00F00">
      <w:pPr>
        <w:spacing w:line="48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5.教育程度：□高中職   □專科   □大學  □碩士  □博士</w:t>
      </w:r>
    </w:p>
    <w:p w:rsidR="00FD42EA" w:rsidRPr="00BA4EEB" w:rsidRDefault="00FD42EA" w:rsidP="00D00F00">
      <w:pPr>
        <w:spacing w:line="48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</w:rPr>
        <w:t>6.</w:t>
      </w:r>
      <w:r w:rsidR="00705980">
        <w:rPr>
          <w:rFonts w:ascii="標楷體" w:eastAsia="標楷體" w:hAnsi="標楷體" w:hint="eastAsia"/>
        </w:rPr>
        <w:t>授課</w:t>
      </w:r>
      <w:r w:rsidRPr="00BA4EEB">
        <w:rPr>
          <w:rFonts w:ascii="標楷體" w:eastAsia="標楷體" w:hAnsi="標楷體" w:hint="eastAsia"/>
        </w:rPr>
        <w:t>領域：</w:t>
      </w:r>
      <w:r w:rsidRPr="00BA4EEB">
        <w:rPr>
          <w:rFonts w:ascii="標楷體" w:eastAsia="標楷體" w:hAnsi="標楷體" w:hint="eastAsia"/>
          <w:u w:val="single"/>
        </w:rPr>
        <w:t xml:space="preserve">       </w:t>
      </w:r>
      <w:r w:rsidR="00705980">
        <w:rPr>
          <w:rFonts w:ascii="標楷體" w:eastAsia="標楷體" w:hAnsi="標楷體" w:hint="eastAsia"/>
          <w:u w:val="single"/>
        </w:rPr>
        <w:t xml:space="preserve">　　　</w:t>
      </w:r>
      <w:r w:rsidRPr="00BA4EEB">
        <w:rPr>
          <w:rFonts w:ascii="標楷體" w:eastAsia="標楷體" w:hAnsi="標楷體" w:hint="eastAsia"/>
          <w:u w:val="single"/>
        </w:rPr>
        <w:t xml:space="preserve">          </w:t>
      </w:r>
      <w:r w:rsidRPr="00BA4EEB">
        <w:rPr>
          <w:rFonts w:ascii="標楷體" w:eastAsia="標楷體" w:hAnsi="標楷體" w:hint="eastAsia"/>
        </w:rPr>
        <w:t>（請自填）</w:t>
      </w:r>
    </w:p>
    <w:p w:rsidR="00FD42EA" w:rsidRPr="00BA4EEB" w:rsidRDefault="00FD42EA" w:rsidP="00D00F00">
      <w:pPr>
        <w:spacing w:line="48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貳.研習意見調查：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5080"/>
        <w:gridCol w:w="2934"/>
      </w:tblGrid>
      <w:tr w:rsidR="00FD42EA" w:rsidRPr="00BA4EEB" w:rsidTr="00D00F00">
        <w:tc>
          <w:tcPr>
            <w:tcW w:w="5428" w:type="dxa"/>
            <w:gridSpan w:val="2"/>
            <w:vAlign w:val="center"/>
          </w:tcPr>
          <w:p w:rsidR="00FD42EA" w:rsidRPr="00BA4EEB" w:rsidRDefault="00FD42EA" w:rsidP="00D00F00">
            <w:pPr>
              <w:jc w:val="center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2934" w:type="dxa"/>
            <w:vAlign w:val="center"/>
          </w:tcPr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(低)    分    數    (高)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1--</w:t>
            </w:r>
            <w:r w:rsidR="00CD7EEC" w:rsidRPr="00BA4EEB">
              <w:rPr>
                <w:rFonts w:ascii="標楷體" w:eastAsia="標楷體" w:hAnsi="標楷體" w:hint="eastAsia"/>
              </w:rPr>
              <w:t>----</w:t>
            </w:r>
            <w:r w:rsidRPr="00BA4EEB">
              <w:rPr>
                <w:rFonts w:ascii="標楷體" w:eastAsia="標楷體" w:hAnsi="標楷體" w:hint="eastAsia"/>
              </w:rPr>
              <w:t>2</w:t>
            </w:r>
            <w:r w:rsidR="00CD7EEC" w:rsidRPr="00BA4EEB">
              <w:rPr>
                <w:rFonts w:ascii="標楷體" w:eastAsia="標楷體" w:hAnsi="標楷體" w:hint="eastAsia"/>
              </w:rPr>
              <w:t>------</w:t>
            </w:r>
            <w:r w:rsidRPr="00BA4EEB">
              <w:rPr>
                <w:rFonts w:ascii="標楷體" w:eastAsia="標楷體" w:hAnsi="標楷體" w:hint="eastAsia"/>
              </w:rPr>
              <w:t>3</w:t>
            </w:r>
            <w:r w:rsidR="00CD7EEC" w:rsidRPr="00BA4EEB">
              <w:rPr>
                <w:rFonts w:ascii="標楷體" w:eastAsia="標楷體" w:hAnsi="標楷體" w:hint="eastAsia"/>
              </w:rPr>
              <w:t>------</w:t>
            </w:r>
            <w:r w:rsidRPr="00BA4EEB">
              <w:rPr>
                <w:rFonts w:ascii="標楷體" w:eastAsia="標楷體" w:hAnsi="標楷體" w:hint="eastAsia"/>
              </w:rPr>
              <w:t>4</w:t>
            </w:r>
            <w:r w:rsidR="00CD7EEC" w:rsidRPr="00BA4EEB">
              <w:rPr>
                <w:rFonts w:ascii="標楷體" w:eastAsia="標楷體" w:hAnsi="標楷體" w:hint="eastAsia"/>
              </w:rPr>
              <w:t>------</w:t>
            </w:r>
            <w:r w:rsidRPr="00BA4EEB">
              <w:rPr>
                <w:rFonts w:ascii="標楷體" w:eastAsia="標楷體" w:hAnsi="標楷體" w:hint="eastAsia"/>
              </w:rPr>
              <w:t>5</w:t>
            </w:r>
          </w:p>
        </w:tc>
      </w:tr>
      <w:tr w:rsidR="00FD42EA" w:rsidRPr="00BA4EEB" w:rsidTr="00CD7EEC">
        <w:trPr>
          <w:trHeight w:val="1616"/>
        </w:trPr>
        <w:tc>
          <w:tcPr>
            <w:tcW w:w="348" w:type="dxa"/>
            <w:vAlign w:val="center"/>
          </w:tcPr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習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主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5080" w:type="dxa"/>
            <w:vAlign w:val="center"/>
          </w:tcPr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C"/>
            </w:r>
            <w:r w:rsidRPr="00BA4EEB">
              <w:rPr>
                <w:rFonts w:ascii="標楷體" w:eastAsia="標楷體" w:hAnsi="標楷體" w:hint="eastAsia"/>
              </w:rPr>
              <w:t>能增進自我專業知識提升。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D"/>
            </w:r>
            <w:r w:rsidRPr="00BA4EEB">
              <w:rPr>
                <w:rFonts w:ascii="標楷體" w:eastAsia="標楷體" w:hAnsi="標楷體" w:hint="eastAsia"/>
              </w:rPr>
              <w:t>研習主題淺顯易懂，能輕易對課程有初步概念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E"/>
            </w:r>
            <w:r w:rsidRPr="00BA4EEB">
              <w:rPr>
                <w:rFonts w:ascii="標楷體" w:eastAsia="標楷體" w:hAnsi="標楷體" w:hint="eastAsia"/>
              </w:rPr>
              <w:t>主題與內容相符，難易適中。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F"/>
            </w:r>
            <w:r w:rsidRPr="00BA4EEB">
              <w:rPr>
                <w:rFonts w:ascii="標楷體" w:eastAsia="標楷體" w:hAnsi="標楷體" w:hint="eastAsia"/>
              </w:rPr>
              <w:t>適合辦理此類研習，因主題合乎本身需求。</w:t>
            </w:r>
          </w:p>
        </w:tc>
        <w:tc>
          <w:tcPr>
            <w:tcW w:w="2934" w:type="dxa"/>
            <w:vAlign w:val="center"/>
          </w:tcPr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</w:tc>
      </w:tr>
      <w:tr w:rsidR="00FD42EA" w:rsidRPr="00BA4EEB" w:rsidTr="00CD7EEC">
        <w:trPr>
          <w:trHeight w:val="1616"/>
        </w:trPr>
        <w:tc>
          <w:tcPr>
            <w:tcW w:w="348" w:type="dxa"/>
            <w:vAlign w:val="center"/>
          </w:tcPr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習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安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排</w:t>
            </w:r>
          </w:p>
        </w:tc>
        <w:tc>
          <w:tcPr>
            <w:tcW w:w="5080" w:type="dxa"/>
            <w:vAlign w:val="center"/>
          </w:tcPr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C"/>
            </w:r>
            <w:r w:rsidRPr="00BA4EEB">
              <w:rPr>
                <w:rFonts w:ascii="標楷體" w:eastAsia="標楷體" w:hAnsi="標楷體" w:hint="eastAsia"/>
              </w:rPr>
              <w:t>研習訂定之時間恰當，方便參加。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D"/>
            </w:r>
            <w:r w:rsidRPr="00BA4EEB">
              <w:rPr>
                <w:rFonts w:ascii="標楷體" w:eastAsia="標楷體" w:hAnsi="標楷體" w:hint="eastAsia"/>
              </w:rPr>
              <w:t>研習課程內容充實且淺顯易懂。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E"/>
            </w:r>
            <w:r w:rsidRPr="00BA4EEB">
              <w:rPr>
                <w:rFonts w:ascii="標楷體" w:eastAsia="標楷體" w:hAnsi="標楷體" w:hint="eastAsia"/>
              </w:rPr>
              <w:t>此場研習安排適當之講師。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F"/>
            </w:r>
            <w:r w:rsidRPr="00BA4EEB">
              <w:rPr>
                <w:rFonts w:ascii="標楷體" w:eastAsia="標楷體" w:hAnsi="標楷體" w:hint="eastAsia"/>
              </w:rPr>
              <w:t>研習場地規劃及座位安排恰當。</w:t>
            </w:r>
          </w:p>
        </w:tc>
        <w:tc>
          <w:tcPr>
            <w:tcW w:w="2934" w:type="dxa"/>
            <w:vAlign w:val="center"/>
          </w:tcPr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</w:tc>
      </w:tr>
      <w:tr w:rsidR="00FD42EA" w:rsidRPr="00BA4EEB" w:rsidTr="00CD7EEC">
        <w:trPr>
          <w:trHeight w:val="1616"/>
        </w:trPr>
        <w:tc>
          <w:tcPr>
            <w:tcW w:w="348" w:type="dxa"/>
            <w:vAlign w:val="center"/>
          </w:tcPr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課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程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內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5080" w:type="dxa"/>
            <w:vAlign w:val="center"/>
          </w:tcPr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C"/>
            </w:r>
            <w:r w:rsidRPr="00BA4EEB">
              <w:rPr>
                <w:rFonts w:ascii="標楷體" w:eastAsia="標楷體" w:hAnsi="標楷體" w:hint="eastAsia"/>
              </w:rPr>
              <w:t>研習課程不至於太艱深難懂，偏離實際需求。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D"/>
            </w:r>
            <w:r w:rsidRPr="00BA4EEB">
              <w:rPr>
                <w:rFonts w:ascii="標楷體" w:eastAsia="標楷體" w:hAnsi="標楷體" w:hint="eastAsia"/>
              </w:rPr>
              <w:t>講師講解</w:t>
            </w:r>
            <w:proofErr w:type="gramStart"/>
            <w:r w:rsidRPr="00BA4EEB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深入淺出且生動有趣。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E"/>
            </w:r>
            <w:r w:rsidRPr="00BA4EEB">
              <w:rPr>
                <w:rFonts w:ascii="標楷體" w:eastAsia="標楷體" w:hAnsi="標楷體" w:hint="eastAsia"/>
              </w:rPr>
              <w:t>講師與聽眾有良好的互動且能耐信心回答問題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F"/>
            </w:r>
            <w:r w:rsidRPr="00BA4EEB">
              <w:rPr>
                <w:rFonts w:ascii="標楷體" w:eastAsia="標楷體" w:hAnsi="標楷體" w:hint="eastAsia"/>
              </w:rPr>
              <w:t>課程內容能吸引我的注意，且內容精采充實。</w:t>
            </w:r>
          </w:p>
        </w:tc>
        <w:tc>
          <w:tcPr>
            <w:tcW w:w="2934" w:type="dxa"/>
            <w:vAlign w:val="center"/>
          </w:tcPr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</w:tc>
      </w:tr>
      <w:tr w:rsidR="00FD42EA" w:rsidRPr="00BA4EEB" w:rsidTr="00D00F00">
        <w:trPr>
          <w:trHeight w:val="1692"/>
        </w:trPr>
        <w:tc>
          <w:tcPr>
            <w:tcW w:w="348" w:type="dxa"/>
            <w:vAlign w:val="center"/>
          </w:tcPr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lastRenderedPageBreak/>
              <w:t>自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我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成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5080" w:type="dxa"/>
            <w:vAlign w:val="center"/>
          </w:tcPr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C"/>
            </w:r>
            <w:r w:rsidRPr="00BA4EEB">
              <w:rPr>
                <w:rFonts w:ascii="標楷體" w:eastAsia="標楷體" w:hAnsi="標楷體" w:hint="eastAsia"/>
              </w:rPr>
              <w:t>我很用心參與此次研習，且深入了解課程內容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D"/>
            </w:r>
            <w:r w:rsidRPr="00BA4EEB">
              <w:rPr>
                <w:rFonts w:ascii="標楷體" w:eastAsia="標楷體" w:hAnsi="標楷體" w:hint="eastAsia"/>
              </w:rPr>
              <w:t>上課</w:t>
            </w:r>
            <w:proofErr w:type="gramStart"/>
            <w:r w:rsidRPr="00BA4EEB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我能隨時掌握講師進度並適時提問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E"/>
            </w:r>
            <w:r w:rsidRPr="00BA4EEB">
              <w:rPr>
                <w:rFonts w:ascii="標楷體" w:eastAsia="標楷體" w:hAnsi="標楷體" w:hint="eastAsia"/>
              </w:rPr>
              <w:t>我能參與研習活動並提供相關回饋。</w:t>
            </w:r>
          </w:p>
          <w:p w:rsidR="00FD42EA" w:rsidRPr="00BA4EEB" w:rsidRDefault="00FD42EA" w:rsidP="00CD7EEC">
            <w:pPr>
              <w:jc w:val="both"/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sym w:font="Wingdings" w:char="F08F"/>
            </w:r>
            <w:r w:rsidRPr="00BA4EEB">
              <w:rPr>
                <w:rFonts w:ascii="標楷體" w:eastAsia="標楷體" w:hAnsi="標楷體" w:hint="eastAsia"/>
              </w:rPr>
              <w:t>我還會積極參與相關研習，提升自我知能。</w:t>
            </w:r>
          </w:p>
        </w:tc>
        <w:tc>
          <w:tcPr>
            <w:tcW w:w="2934" w:type="dxa"/>
            <w:vAlign w:val="center"/>
          </w:tcPr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  <w:p w:rsidR="00FD42EA" w:rsidRPr="00BA4EEB" w:rsidRDefault="00FD42EA" w:rsidP="00CD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EEB">
              <w:rPr>
                <w:rFonts w:ascii="標楷體" w:eastAsia="標楷體" w:hAnsi="標楷體" w:hint="eastAsia"/>
              </w:rPr>
              <w:t xml:space="preserve">□   □   □   □   </w:t>
            </w:r>
            <w:proofErr w:type="gramEnd"/>
            <w:r w:rsidRPr="00BA4EEB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FD42EA" w:rsidRPr="00BA4EEB" w:rsidRDefault="00FD42EA" w:rsidP="00D00F00">
      <w:pPr>
        <w:spacing w:line="50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參.相關意見及建言：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◎我覺得研習內容中，那些部份印象最深刻或最有趣？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研習的整體活動安排，我覺得最大的收穫是什麼？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我想給主辦單位的建議有：（從報到至研習結束的所見所聞，都歡迎提供建議）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  <w:u w:val="single"/>
        </w:rPr>
      </w:pPr>
      <w:r w:rsidRPr="00BA4EEB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FD42EA" w:rsidRPr="00BA4EEB" w:rsidRDefault="00FD42EA" w:rsidP="00D00F00">
      <w:pPr>
        <w:spacing w:line="500" w:lineRule="exact"/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※由衷感謝您的回饋！您的回饋是我們進步的動力！※</w:t>
      </w:r>
    </w:p>
    <w:p w:rsidR="00FD42EA" w:rsidRPr="00BA4EEB" w:rsidRDefault="00FD42EA" w:rsidP="00FD42EA">
      <w:pPr>
        <w:rPr>
          <w:rFonts w:ascii="標楷體" w:eastAsia="標楷體" w:hAnsi="標楷體"/>
          <w:b/>
          <w:bCs/>
        </w:rPr>
      </w:pPr>
    </w:p>
    <w:p w:rsidR="00BB05D6" w:rsidRPr="00BA4EEB" w:rsidRDefault="00BB05D6">
      <w:pPr>
        <w:rPr>
          <w:rFonts w:ascii="標楷體" w:eastAsia="標楷體" w:hAnsi="標楷體"/>
        </w:rPr>
      </w:pPr>
    </w:p>
    <w:sectPr w:rsidR="00BB05D6" w:rsidRPr="00BA4EEB" w:rsidSect="00CB1D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C4"/>
    <w:multiLevelType w:val="hybridMultilevel"/>
    <w:tmpl w:val="79C4E14C"/>
    <w:lvl w:ilvl="0" w:tplc="ECB0B1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7A207F4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54854"/>
    <w:multiLevelType w:val="hybridMultilevel"/>
    <w:tmpl w:val="0952C826"/>
    <w:lvl w:ilvl="0" w:tplc="9E3E5CDA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047B84"/>
    <w:multiLevelType w:val="hybridMultilevel"/>
    <w:tmpl w:val="EA0EB05A"/>
    <w:lvl w:ilvl="0" w:tplc="28F832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764236"/>
    <w:multiLevelType w:val="hybridMultilevel"/>
    <w:tmpl w:val="43FA2A78"/>
    <w:lvl w:ilvl="0" w:tplc="015C6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F00634"/>
    <w:multiLevelType w:val="multilevel"/>
    <w:tmpl w:val="430C81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033439"/>
    <w:multiLevelType w:val="multilevel"/>
    <w:tmpl w:val="4E3013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E71AB1"/>
    <w:multiLevelType w:val="hybridMultilevel"/>
    <w:tmpl w:val="7CAEA8C6"/>
    <w:lvl w:ilvl="0" w:tplc="D5C81656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1A3D38"/>
    <w:multiLevelType w:val="hybridMultilevel"/>
    <w:tmpl w:val="A16AD070"/>
    <w:lvl w:ilvl="0" w:tplc="4CCE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746B6A"/>
    <w:multiLevelType w:val="hybridMultilevel"/>
    <w:tmpl w:val="BC9E9426"/>
    <w:lvl w:ilvl="0" w:tplc="7A207F4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F09EA76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88E34AD"/>
    <w:multiLevelType w:val="hybridMultilevel"/>
    <w:tmpl w:val="BC9E9426"/>
    <w:lvl w:ilvl="0" w:tplc="7A207F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09EA76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AA55864"/>
    <w:multiLevelType w:val="hybridMultilevel"/>
    <w:tmpl w:val="A6A213B0"/>
    <w:lvl w:ilvl="0" w:tplc="F12A584A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7D2A2D"/>
    <w:multiLevelType w:val="hybridMultilevel"/>
    <w:tmpl w:val="BC9E9426"/>
    <w:lvl w:ilvl="0" w:tplc="7A207F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09EA76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20373E8"/>
    <w:multiLevelType w:val="hybridMultilevel"/>
    <w:tmpl w:val="1AD22874"/>
    <w:lvl w:ilvl="0" w:tplc="387C6B82">
      <w:start w:val="1"/>
      <w:numFmt w:val="taiwaneseCountingThousand"/>
      <w:lvlText w:val="(%1)"/>
      <w:lvlJc w:val="left"/>
      <w:pPr>
        <w:ind w:left="615" w:hanging="615"/>
      </w:pPr>
      <w:rPr>
        <w:rFonts w:hint="default"/>
        <w:b/>
        <w:color w:val="auto"/>
      </w:rPr>
    </w:lvl>
    <w:lvl w:ilvl="1" w:tplc="452E698C">
      <w:start w:val="5"/>
      <w:numFmt w:val="taiwaneseCountingThousand"/>
      <w:lvlText w:val="%2、"/>
      <w:lvlJc w:val="left"/>
      <w:pPr>
        <w:ind w:left="990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6A7A6F"/>
    <w:multiLevelType w:val="hybridMultilevel"/>
    <w:tmpl w:val="1BD06F84"/>
    <w:lvl w:ilvl="0" w:tplc="BAA85D1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09EA764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142649"/>
    <w:multiLevelType w:val="hybridMultilevel"/>
    <w:tmpl w:val="BC9E9426"/>
    <w:lvl w:ilvl="0" w:tplc="7A207F4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F09EA76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F574763"/>
    <w:multiLevelType w:val="hybridMultilevel"/>
    <w:tmpl w:val="A28C5D5C"/>
    <w:lvl w:ilvl="0" w:tplc="F3164E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28A1673"/>
    <w:multiLevelType w:val="hybridMultilevel"/>
    <w:tmpl w:val="4B602748"/>
    <w:lvl w:ilvl="0" w:tplc="4CCE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B768DF"/>
    <w:multiLevelType w:val="hybridMultilevel"/>
    <w:tmpl w:val="03DA36BC"/>
    <w:lvl w:ilvl="0" w:tplc="AD842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BF17F8"/>
    <w:multiLevelType w:val="hybridMultilevel"/>
    <w:tmpl w:val="7444BC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5FF2A30"/>
    <w:multiLevelType w:val="hybridMultilevel"/>
    <w:tmpl w:val="6C4AC1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A52F134">
      <w:start w:val="1"/>
      <w:numFmt w:val="decimal"/>
      <w:lvlText w:val="%2.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BC1364"/>
    <w:multiLevelType w:val="hybridMultilevel"/>
    <w:tmpl w:val="0A047A34"/>
    <w:lvl w:ilvl="0" w:tplc="4C18C4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16C1FAE"/>
    <w:multiLevelType w:val="hybridMultilevel"/>
    <w:tmpl w:val="49361AF8"/>
    <w:lvl w:ilvl="0" w:tplc="2814D146">
      <w:start w:val="1"/>
      <w:numFmt w:val="ideographLegalTraditional"/>
      <w:lvlText w:val="%1、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D5A2316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1DEF85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AE2F15"/>
    <w:multiLevelType w:val="hybridMultilevel"/>
    <w:tmpl w:val="8A10FA28"/>
    <w:lvl w:ilvl="0" w:tplc="7A3E1E5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9418EC1A">
      <w:start w:val="1"/>
      <w:numFmt w:val="taiwaneseCountingThousand"/>
      <w:lvlText w:val="（%2）"/>
      <w:lvlJc w:val="left"/>
      <w:pPr>
        <w:ind w:left="480" w:hanging="4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9B237E"/>
    <w:multiLevelType w:val="hybridMultilevel"/>
    <w:tmpl w:val="0E5AE5EA"/>
    <w:lvl w:ilvl="0" w:tplc="9E3E5CDA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FB06D22A">
      <w:start w:val="4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F1A633A"/>
    <w:multiLevelType w:val="hybridMultilevel"/>
    <w:tmpl w:val="86BAF8F4"/>
    <w:lvl w:ilvl="0" w:tplc="554A9068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hint="eastAsia"/>
        <w:lang w:val="en-US"/>
      </w:rPr>
    </w:lvl>
    <w:lvl w:ilvl="1" w:tplc="9418EC1A">
      <w:start w:val="1"/>
      <w:numFmt w:val="taiwaneseCountingThousand"/>
      <w:lvlText w:val="（%2）"/>
      <w:lvlJc w:val="left"/>
      <w:pPr>
        <w:ind w:left="480" w:hanging="4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315FF2"/>
    <w:multiLevelType w:val="multilevel"/>
    <w:tmpl w:val="35AC97D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27346C"/>
    <w:multiLevelType w:val="hybridMultilevel"/>
    <w:tmpl w:val="9454E02A"/>
    <w:lvl w:ilvl="0" w:tplc="2A0C6C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AE5222F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2346410"/>
    <w:multiLevelType w:val="hybridMultilevel"/>
    <w:tmpl w:val="125A840A"/>
    <w:lvl w:ilvl="0" w:tplc="9E3E5CDA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3A5220A"/>
    <w:multiLevelType w:val="hybridMultilevel"/>
    <w:tmpl w:val="B492F5FA"/>
    <w:lvl w:ilvl="0" w:tplc="BAA85D1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9418EC1A">
      <w:start w:val="1"/>
      <w:numFmt w:val="taiwaneseCountingThousand"/>
      <w:lvlText w:val="（%2）"/>
      <w:lvlJc w:val="left"/>
      <w:pPr>
        <w:ind w:left="480" w:hanging="4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7D7B69"/>
    <w:multiLevelType w:val="hybridMultilevel"/>
    <w:tmpl w:val="61E4FFD8"/>
    <w:lvl w:ilvl="0" w:tplc="AAB42C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4DE1E67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0F146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985256"/>
    <w:multiLevelType w:val="hybridMultilevel"/>
    <w:tmpl w:val="AFD0484E"/>
    <w:lvl w:ilvl="0" w:tplc="4CCE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615AA6"/>
    <w:multiLevelType w:val="multilevel"/>
    <w:tmpl w:val="C5CA68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7A2758"/>
    <w:multiLevelType w:val="hybridMultilevel"/>
    <w:tmpl w:val="2FB2182C"/>
    <w:lvl w:ilvl="0" w:tplc="A88A3D6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D6A70C0"/>
    <w:multiLevelType w:val="hybridMultilevel"/>
    <w:tmpl w:val="A726069C"/>
    <w:lvl w:ilvl="0" w:tplc="E5E8AA8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26213A"/>
    <w:multiLevelType w:val="hybridMultilevel"/>
    <w:tmpl w:val="BD76FDAC"/>
    <w:lvl w:ilvl="0" w:tplc="4CCE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624CA4"/>
    <w:multiLevelType w:val="hybridMultilevel"/>
    <w:tmpl w:val="46489018"/>
    <w:lvl w:ilvl="0" w:tplc="5B484D28">
      <w:start w:val="1"/>
      <w:numFmt w:val="taiwaneseCountingThousand"/>
      <w:lvlText w:val="（%1）"/>
      <w:lvlJc w:val="left"/>
      <w:pPr>
        <w:ind w:left="1430" w:hanging="720"/>
      </w:pPr>
      <w:rPr>
        <w:rFonts w:ascii="Calibri" w:eastAsia="標楷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8">
    <w:nsid w:val="64AC62DB"/>
    <w:multiLevelType w:val="multilevel"/>
    <w:tmpl w:val="59B02F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104294"/>
    <w:multiLevelType w:val="multilevel"/>
    <w:tmpl w:val="F75C224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6A643D1"/>
    <w:multiLevelType w:val="hybridMultilevel"/>
    <w:tmpl w:val="C9A425A0"/>
    <w:lvl w:ilvl="0" w:tplc="3782E744">
      <w:start w:val="1"/>
      <w:numFmt w:val="decimal"/>
      <w:lvlText w:val="%1."/>
      <w:lvlJc w:val="left"/>
      <w:pPr>
        <w:ind w:left="840" w:hanging="360"/>
      </w:pPr>
      <w:rPr>
        <w:rFonts w:ascii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BEE613E"/>
    <w:multiLevelType w:val="hybridMultilevel"/>
    <w:tmpl w:val="954065E8"/>
    <w:lvl w:ilvl="0" w:tplc="ECB0B1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FEF8F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3C3182"/>
    <w:multiLevelType w:val="hybridMultilevel"/>
    <w:tmpl w:val="ED1E536C"/>
    <w:lvl w:ilvl="0" w:tplc="ECB0B1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7A207F4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2B905C5"/>
    <w:multiLevelType w:val="hybridMultilevel"/>
    <w:tmpl w:val="0FC42A0C"/>
    <w:lvl w:ilvl="0" w:tplc="BB7C39C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4D26403"/>
    <w:multiLevelType w:val="hybridMultilevel"/>
    <w:tmpl w:val="4FA6FF34"/>
    <w:lvl w:ilvl="0" w:tplc="7B6ECE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34"/>
  </w:num>
  <w:num w:numId="3">
    <w:abstractNumId w:val="12"/>
  </w:num>
  <w:num w:numId="4">
    <w:abstractNumId w:val="22"/>
  </w:num>
  <w:num w:numId="5">
    <w:abstractNumId w:val="26"/>
  </w:num>
  <w:num w:numId="6">
    <w:abstractNumId w:val="20"/>
  </w:num>
  <w:num w:numId="7">
    <w:abstractNumId w:val="15"/>
  </w:num>
  <w:num w:numId="8">
    <w:abstractNumId w:val="2"/>
  </w:num>
  <w:num w:numId="9">
    <w:abstractNumId w:val="44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23"/>
  </w:num>
  <w:num w:numId="16">
    <w:abstractNumId w:val="1"/>
  </w:num>
  <w:num w:numId="17">
    <w:abstractNumId w:val="6"/>
  </w:num>
  <w:num w:numId="18">
    <w:abstractNumId w:val="18"/>
  </w:num>
  <w:num w:numId="19">
    <w:abstractNumId w:val="27"/>
  </w:num>
  <w:num w:numId="20">
    <w:abstractNumId w:val="28"/>
  </w:num>
  <w:num w:numId="21">
    <w:abstractNumId w:val="24"/>
  </w:num>
  <w:num w:numId="22">
    <w:abstractNumId w:val="19"/>
  </w:num>
  <w:num w:numId="23">
    <w:abstractNumId w:val="37"/>
  </w:num>
  <w:num w:numId="24">
    <w:abstractNumId w:val="21"/>
  </w:num>
  <w:num w:numId="25">
    <w:abstractNumId w:val="32"/>
  </w:num>
  <w:num w:numId="26">
    <w:abstractNumId w:val="36"/>
  </w:num>
  <w:num w:numId="27">
    <w:abstractNumId w:val="7"/>
  </w:num>
  <w:num w:numId="28">
    <w:abstractNumId w:val="16"/>
  </w:num>
  <w:num w:numId="29">
    <w:abstractNumId w:val="31"/>
  </w:num>
  <w:num w:numId="30">
    <w:abstractNumId w:val="3"/>
  </w:num>
  <w:num w:numId="31">
    <w:abstractNumId w:val="17"/>
  </w:num>
  <w:num w:numId="32">
    <w:abstractNumId w:val="35"/>
  </w:num>
  <w:num w:numId="33">
    <w:abstractNumId w:val="40"/>
  </w:num>
  <w:num w:numId="34">
    <w:abstractNumId w:val="10"/>
  </w:num>
  <w:num w:numId="35">
    <w:abstractNumId w:val="29"/>
  </w:num>
  <w:num w:numId="36">
    <w:abstractNumId w:val="43"/>
  </w:num>
  <w:num w:numId="37">
    <w:abstractNumId w:val="41"/>
  </w:num>
  <w:num w:numId="38">
    <w:abstractNumId w:val="4"/>
  </w:num>
  <w:num w:numId="39">
    <w:abstractNumId w:val="33"/>
  </w:num>
  <w:num w:numId="40">
    <w:abstractNumId w:val="39"/>
  </w:num>
  <w:num w:numId="41">
    <w:abstractNumId w:val="5"/>
  </w:num>
  <w:num w:numId="42">
    <w:abstractNumId w:val="25"/>
  </w:num>
  <w:num w:numId="43">
    <w:abstractNumId w:val="38"/>
  </w:num>
  <w:num w:numId="44">
    <w:abstractNumId w:val="42"/>
  </w:num>
  <w:num w:numId="45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A"/>
    <w:rsid w:val="003254E8"/>
    <w:rsid w:val="0048487D"/>
    <w:rsid w:val="006B2B85"/>
    <w:rsid w:val="00705980"/>
    <w:rsid w:val="00BA4EEB"/>
    <w:rsid w:val="00BB05D6"/>
    <w:rsid w:val="00CD7EEC"/>
    <w:rsid w:val="00D00F00"/>
    <w:rsid w:val="00F70798"/>
    <w:rsid w:val="00F857CC"/>
    <w:rsid w:val="00FC0935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E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2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2E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2E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D42EA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42EA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42EA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FD42E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內文二"/>
    <w:basedOn w:val="a"/>
    <w:rsid w:val="00FD42EA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Times New Roman"/>
      <w:kern w:val="0"/>
      <w:sz w:val="26"/>
      <w:szCs w:val="20"/>
    </w:rPr>
  </w:style>
  <w:style w:type="paragraph" w:styleId="ac">
    <w:name w:val="Plain Text"/>
    <w:aliases w:val="一般文字 字元"/>
    <w:basedOn w:val="a"/>
    <w:link w:val="ad"/>
    <w:rsid w:val="00FD42EA"/>
    <w:rPr>
      <w:rFonts w:ascii="細明體" w:eastAsia="細明體" w:hAnsi="Courier New" w:cs="Times New Roman"/>
      <w:szCs w:val="24"/>
    </w:rPr>
  </w:style>
  <w:style w:type="character" w:customStyle="1" w:styleId="ad">
    <w:name w:val="純文字 字元"/>
    <w:aliases w:val="一般文字 字元 字元"/>
    <w:basedOn w:val="a0"/>
    <w:link w:val="ac"/>
    <w:rsid w:val="00FD42EA"/>
    <w:rPr>
      <w:rFonts w:ascii="細明體" w:eastAsia="細明體" w:hAnsi="Courier New" w:cs="Times New Roman"/>
      <w:szCs w:val="24"/>
    </w:rPr>
  </w:style>
  <w:style w:type="table" w:customStyle="1" w:styleId="1">
    <w:name w:val="表格格線1"/>
    <w:basedOn w:val="a1"/>
    <w:next w:val="aa"/>
    <w:uiPriority w:val="3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42E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格格線3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D42E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格格線4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rsid w:val="00FD42EA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uiPriority w:val="99"/>
    <w:semiHidden/>
    <w:rsid w:val="00FD42EA"/>
    <w:rPr>
      <w:rFonts w:ascii="Calibri" w:eastAsia="新細明體" w:hAnsi="Calibri" w:cs="Times New Roman"/>
    </w:rPr>
  </w:style>
  <w:style w:type="character" w:styleId="af0">
    <w:name w:val="Hyperlink"/>
    <w:basedOn w:val="a0"/>
    <w:uiPriority w:val="99"/>
    <w:unhideWhenUsed/>
    <w:rsid w:val="00FD4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E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2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2E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2E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D42EA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42EA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42EA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FD42E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內文二"/>
    <w:basedOn w:val="a"/>
    <w:rsid w:val="00FD42EA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Times New Roman"/>
      <w:kern w:val="0"/>
      <w:sz w:val="26"/>
      <w:szCs w:val="20"/>
    </w:rPr>
  </w:style>
  <w:style w:type="paragraph" w:styleId="ac">
    <w:name w:val="Plain Text"/>
    <w:aliases w:val="一般文字 字元"/>
    <w:basedOn w:val="a"/>
    <w:link w:val="ad"/>
    <w:rsid w:val="00FD42EA"/>
    <w:rPr>
      <w:rFonts w:ascii="細明體" w:eastAsia="細明體" w:hAnsi="Courier New" w:cs="Times New Roman"/>
      <w:szCs w:val="24"/>
    </w:rPr>
  </w:style>
  <w:style w:type="character" w:customStyle="1" w:styleId="ad">
    <w:name w:val="純文字 字元"/>
    <w:aliases w:val="一般文字 字元 字元"/>
    <w:basedOn w:val="a0"/>
    <w:link w:val="ac"/>
    <w:rsid w:val="00FD42EA"/>
    <w:rPr>
      <w:rFonts w:ascii="細明體" w:eastAsia="細明體" w:hAnsi="Courier New" w:cs="Times New Roman"/>
      <w:szCs w:val="24"/>
    </w:rPr>
  </w:style>
  <w:style w:type="table" w:customStyle="1" w:styleId="1">
    <w:name w:val="表格格線1"/>
    <w:basedOn w:val="a1"/>
    <w:next w:val="aa"/>
    <w:uiPriority w:val="3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42E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格格線3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D42E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格格線4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rsid w:val="00FD42EA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uiPriority w:val="99"/>
    <w:semiHidden/>
    <w:rsid w:val="00FD42EA"/>
    <w:rPr>
      <w:rFonts w:ascii="Calibri" w:eastAsia="新細明體" w:hAnsi="Calibri" w:cs="Times New Roman"/>
    </w:rPr>
  </w:style>
  <w:style w:type="character" w:styleId="af0">
    <w:name w:val="Hyperlink"/>
    <w:basedOn w:val="a0"/>
    <w:uiPriority w:val="99"/>
    <w:unhideWhenUsed/>
    <w:rsid w:val="00FD4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B3AF-8B85-4277-AC60-982D7FAB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USER</cp:lastModifiedBy>
  <cp:revision>4</cp:revision>
  <dcterms:created xsi:type="dcterms:W3CDTF">2018-04-25T23:35:00Z</dcterms:created>
  <dcterms:modified xsi:type="dcterms:W3CDTF">2018-04-25T23:49:00Z</dcterms:modified>
</cp:coreProperties>
</file>